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>
        <w:rPr>
          <w:noProof/>
          <w:color w:val="000000"/>
        </w:rPr>
        <w:drawing>
          <wp:inline distT="0" distB="0" distL="114300" distR="114300">
            <wp:extent cx="1105535" cy="34290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2" w:hanging="4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«Навколо світу за 80 хвилин»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123825</wp:posOffset>
            </wp:positionH>
            <wp:positionV relativeFrom="paragraph">
              <wp:posOffset>476250</wp:posOffset>
            </wp:positionV>
            <wp:extent cx="2409508" cy="3318357"/>
            <wp:effectExtent l="0" t="0" r="0" b="0"/>
            <wp:wrapSquare wrapText="bothSides" distT="114300" distB="114300" distL="114300" distR="11430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508" cy="3318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487" w:rsidRDefault="00194487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sz w:val="28"/>
          <w:szCs w:val="28"/>
        </w:rPr>
        <w:t>Учасники:</w:t>
      </w: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Квартет баяністів імені Миколи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Різоля</w:t>
      </w:r>
      <w:proofErr w:type="spellEnd"/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у складі:</w:t>
      </w:r>
    </w:p>
    <w:p w:rsidR="00194487" w:rsidRDefault="00C452A8" w:rsidP="00C45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І</w:t>
      </w:r>
      <w:r>
        <w:rPr>
          <w:rFonts w:ascii="Calibri" w:eastAsia="Calibri" w:hAnsi="Calibri" w:cs="Calibri"/>
          <w:sz w:val="28"/>
          <w:szCs w:val="28"/>
        </w:rPr>
        <w:t>гор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САЄНКО (баян-баритон)</w:t>
      </w:r>
    </w:p>
    <w:p w:rsidR="00194487" w:rsidRDefault="00C452A8" w:rsidP="00C45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лег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ШИЯН (ІІ баян)</w:t>
      </w:r>
    </w:p>
    <w:p w:rsidR="00194487" w:rsidRDefault="00C452A8" w:rsidP="00C45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оман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МОЛОЧЕНКО (баян-контрабас)</w:t>
      </w:r>
    </w:p>
    <w:p w:rsidR="00194487" w:rsidRDefault="00C452A8" w:rsidP="00C45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лексій </w:t>
      </w:r>
      <w:r>
        <w:rPr>
          <w:rFonts w:ascii="Calibri" w:eastAsia="Calibri" w:hAnsi="Calibri" w:cs="Calibri"/>
          <w:color w:val="000000"/>
          <w:sz w:val="28"/>
          <w:szCs w:val="28"/>
        </w:rPr>
        <w:t>КОЛОМОЄЦЬ (I баян)</w:t>
      </w:r>
    </w:p>
    <w:bookmarkEnd w:id="0"/>
    <w:p w:rsidR="00194487" w:rsidRDefault="00194487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194487" w:rsidRDefault="00194487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194487" w:rsidRDefault="00C452A8" w:rsidP="00C452A8">
      <w:pPr>
        <w:spacing w:after="120"/>
        <w:ind w:left="0" w:hanging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114300" distR="114300">
            <wp:extent cx="2753678" cy="352547"/>
            <wp:effectExtent l="0" t="0" r="0" b="0"/>
            <wp:docPr id="1026" name="image3.jpg" descr="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lip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678" cy="352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487" w:rsidRDefault="00C452A8" w:rsidP="00C452A8">
      <w:pPr>
        <w:shd w:val="clear" w:color="auto" w:fill="FFFFFF"/>
        <w:ind w:left="1" w:hanging="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r>
        <w:rPr>
          <w:rFonts w:ascii="Calibri" w:eastAsia="Calibri" w:hAnsi="Calibri" w:cs="Calibri"/>
        </w:rPr>
        <w:t xml:space="preserve">У концерті «Навколо світу за 80 хвилин» грає єдиний музичний колектив, занесений в Книгу рекордів </w:t>
      </w:r>
      <w:proofErr w:type="spellStart"/>
      <w:r>
        <w:rPr>
          <w:rFonts w:ascii="Calibri" w:eastAsia="Calibri" w:hAnsi="Calibri" w:cs="Calibri"/>
        </w:rPr>
        <w:t>Гіннеса</w:t>
      </w:r>
      <w:proofErr w:type="spellEnd"/>
      <w:r>
        <w:rPr>
          <w:rFonts w:ascii="Calibri" w:eastAsia="Calibri" w:hAnsi="Calibri" w:cs="Calibri"/>
        </w:rPr>
        <w:t xml:space="preserve"> - Квартет баяністів імені Миколи </w:t>
      </w:r>
      <w:proofErr w:type="spellStart"/>
      <w:r>
        <w:rPr>
          <w:rFonts w:ascii="Calibri" w:eastAsia="Calibri" w:hAnsi="Calibri" w:cs="Calibri"/>
        </w:rPr>
        <w:t>Різоля</w:t>
      </w:r>
      <w:proofErr w:type="spellEnd"/>
      <w:r>
        <w:rPr>
          <w:rFonts w:ascii="Calibri" w:eastAsia="Calibri" w:hAnsi="Calibri" w:cs="Calibri"/>
        </w:rPr>
        <w:t>.</w:t>
      </w:r>
    </w:p>
    <w:p w:rsidR="00194487" w:rsidRDefault="00C452A8" w:rsidP="00C452A8">
      <w:pPr>
        <w:shd w:val="clear" w:color="auto" w:fill="FFFFFF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Квартет був створений в 1939 році. За ці </w:t>
      </w:r>
      <w:r>
        <w:t>понад 80</w:t>
      </w:r>
      <w:r w:rsidRPr="00C452A8">
        <w:rPr>
          <w:lang w:val="ru-RU"/>
        </w:rPr>
        <w:t xml:space="preserve"> </w:t>
      </w:r>
      <w:r>
        <w:rPr>
          <w:rFonts w:ascii="Calibri" w:eastAsia="Calibri" w:hAnsi="Calibri" w:cs="Calibri"/>
        </w:rPr>
        <w:t>років у них виробився свій стиль, особливий підхід до виконання, а сам колектив став символ</w:t>
      </w:r>
      <w:r>
        <w:rPr>
          <w:rFonts w:ascii="Calibri" w:eastAsia="Calibri" w:hAnsi="Calibri" w:cs="Calibri"/>
        </w:rPr>
        <w:t xml:space="preserve">ом якості. Перший склад грав майже півстоліття, а нинішні учасники перейняли самовіддачу і повну закоханість </w:t>
      </w:r>
      <w:r>
        <w:rPr>
          <w:rFonts w:ascii="Calibri" w:eastAsia="Calibri" w:hAnsi="Calibri" w:cs="Calibri"/>
        </w:rPr>
        <w:t>у свою справу.</w:t>
      </w:r>
    </w:p>
    <w:p w:rsidR="00194487" w:rsidRDefault="00C452A8" w:rsidP="00C452A8">
      <w:pPr>
        <w:shd w:val="clear" w:color="auto" w:fill="FFFFFF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Прославлений квартет запрошує всіх гурманів золото</w:t>
      </w:r>
      <w:r>
        <w:rPr>
          <w:rFonts w:ascii="Calibri" w:eastAsia="Calibri" w:hAnsi="Calibri" w:cs="Calibri"/>
        </w:rPr>
        <w:t>ї класики в дивовижну музичну подорож навколо світу! До речі, вечір чимало порадує і цінителів джазу. Готуйтеся: блискучі артисти-віртуози приготували для вас просто вражаючу програму! Н</w:t>
      </w:r>
      <w:r>
        <w:rPr>
          <w:rFonts w:ascii="Calibri" w:eastAsia="Calibri" w:hAnsi="Calibri" w:cs="Calibri"/>
        </w:rPr>
        <w:t xml:space="preserve">а концерті прозвучать твори знаменитих композиторів - І. Штрауса, А. </w:t>
      </w:r>
      <w:proofErr w:type="spellStart"/>
      <w:r>
        <w:rPr>
          <w:rFonts w:ascii="Calibri" w:eastAsia="Calibri" w:hAnsi="Calibri" w:cs="Calibri"/>
        </w:rPr>
        <w:t>Вівальді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А.Хачатуряна</w:t>
      </w:r>
      <w:proofErr w:type="spellEnd"/>
      <w:r>
        <w:rPr>
          <w:rFonts w:ascii="Calibri" w:eastAsia="Calibri" w:hAnsi="Calibri" w:cs="Calibri"/>
        </w:rPr>
        <w:t xml:space="preserve">, М. Скорика та інших. Справжньою родзинкою концерту стануть концерт А. </w:t>
      </w:r>
      <w:proofErr w:type="spellStart"/>
      <w:r>
        <w:rPr>
          <w:rFonts w:ascii="Calibri" w:eastAsia="Calibri" w:hAnsi="Calibri" w:cs="Calibri"/>
        </w:rPr>
        <w:t>Вівальді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Primavera</w:t>
      </w:r>
      <w:proofErr w:type="spellEnd"/>
      <w:r>
        <w:rPr>
          <w:rFonts w:ascii="Calibri" w:eastAsia="Calibri" w:hAnsi="Calibri" w:cs="Calibri"/>
        </w:rPr>
        <w:t>; (“Весна”) з циклу “Пори року” і знамениті мелодії з балету П. Чайковсь</w:t>
      </w:r>
      <w:r>
        <w:rPr>
          <w:rFonts w:ascii="Calibri" w:eastAsia="Calibri" w:hAnsi="Calibri" w:cs="Calibri"/>
        </w:rPr>
        <w:t xml:space="preserve">кого “Лускунчик”. </w:t>
      </w:r>
    </w:p>
    <w:p w:rsidR="00194487" w:rsidRDefault="00194487" w:rsidP="00C452A8">
      <w:pPr>
        <w:spacing w:after="120"/>
        <w:ind w:left="0" w:hanging="2"/>
        <w:jc w:val="center"/>
        <w:rPr>
          <w:rFonts w:ascii="Calibri" w:eastAsia="Calibri" w:hAnsi="Calibri" w:cs="Calibri"/>
          <w:b/>
        </w:rPr>
      </w:pP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У п</w:t>
      </w:r>
      <w:r>
        <w:rPr>
          <w:rFonts w:ascii="Calibri" w:eastAsia="Calibri" w:hAnsi="Calibri" w:cs="Calibri"/>
          <w:b/>
          <w:color w:val="000000"/>
        </w:rPr>
        <w:t>рограм</w:t>
      </w:r>
      <w:r>
        <w:rPr>
          <w:rFonts w:ascii="Calibri" w:eastAsia="Calibri" w:hAnsi="Calibri" w:cs="Calibri"/>
          <w:b/>
        </w:rPr>
        <w:t>і твори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А. </w:t>
      </w:r>
      <w:proofErr w:type="spellStart"/>
      <w:r>
        <w:rPr>
          <w:rFonts w:ascii="Calibri" w:eastAsia="Calibri" w:hAnsi="Calibri" w:cs="Calibri"/>
          <w:color w:val="000000"/>
        </w:rPr>
        <w:t>Віваль</w:t>
      </w:r>
      <w:r>
        <w:rPr>
          <w:rFonts w:ascii="Calibri" w:eastAsia="Calibri" w:hAnsi="Calibri" w:cs="Calibri"/>
        </w:rPr>
        <w:t>ді</w:t>
      </w:r>
      <w:proofErr w:type="spellEnd"/>
      <w:r>
        <w:rPr>
          <w:rFonts w:ascii="Calibri" w:eastAsia="Calibri" w:hAnsi="Calibri" w:cs="Calibri"/>
        </w:rPr>
        <w:t xml:space="preserve">, П. Чайковського, Й. Штрауса, Ф. </w:t>
      </w:r>
      <w:proofErr w:type="spellStart"/>
      <w:r>
        <w:rPr>
          <w:rFonts w:ascii="Calibri" w:eastAsia="Calibri" w:hAnsi="Calibri" w:cs="Calibri"/>
        </w:rPr>
        <w:t>Пуленка</w:t>
      </w:r>
      <w:proofErr w:type="spellEnd"/>
      <w:r>
        <w:rPr>
          <w:rFonts w:ascii="Calibri" w:eastAsia="Calibri" w:hAnsi="Calibri" w:cs="Calibri"/>
        </w:rPr>
        <w:t xml:space="preserve">, А. </w:t>
      </w:r>
      <w:proofErr w:type="spellStart"/>
      <w:r>
        <w:rPr>
          <w:rFonts w:ascii="Calibri" w:eastAsia="Calibri" w:hAnsi="Calibri" w:cs="Calibri"/>
        </w:rPr>
        <w:t>Хачатуряна</w:t>
      </w:r>
      <w:proofErr w:type="spellEnd"/>
      <w:r>
        <w:rPr>
          <w:rFonts w:ascii="Calibri" w:eastAsia="Calibri" w:hAnsi="Calibri" w:cs="Calibri"/>
        </w:rPr>
        <w:t>, М. Скорика та інших композиторів</w:t>
      </w:r>
      <w:r>
        <w:rPr>
          <w:rFonts w:ascii="Calibri" w:eastAsia="Calibri" w:hAnsi="Calibri" w:cs="Calibri"/>
        </w:rPr>
        <w:t>.</w:t>
      </w: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Лінки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на відео:</w:t>
      </w: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Зубицький: Фатум соната</w:t>
      </w: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https://www.youtube.com/watch?v=c4AoOHg1kiI</w:t>
        </w:r>
      </w:hyperlink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Концерт на VIII Міжнародному конкурсі баяністів-акордеоністів (</w:t>
      </w:r>
      <w:proofErr w:type="spellStart"/>
      <w:r>
        <w:rPr>
          <w:rFonts w:ascii="Calibri" w:eastAsia="Calibri" w:hAnsi="Calibri" w:cs="Calibri"/>
          <w:color w:val="000000"/>
        </w:rPr>
        <w:t>м.Дрогобич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194487" w:rsidRDefault="00C452A8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https://www.youtube.com/watch?v=8v9vCp7UJVk</w:t>
        </w:r>
      </w:hyperlink>
    </w:p>
    <w:p w:rsidR="00194487" w:rsidRDefault="00194487" w:rsidP="00C45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</w:rPr>
      </w:pPr>
    </w:p>
    <w:p w:rsidR="00194487" w:rsidRDefault="00194487" w:rsidP="00194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sectPr w:rsidR="001944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A36"/>
    <w:multiLevelType w:val="multilevel"/>
    <w:tmpl w:val="E12E4F8E"/>
    <w:lvl w:ilvl="0">
      <w:start w:val="1"/>
      <w:numFmt w:val="bullet"/>
      <w:lvlText w:val="●"/>
      <w:lvlJc w:val="left"/>
      <w:pPr>
        <w:ind w:left="6236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4487"/>
    <w:rsid w:val="00194487"/>
    <w:rsid w:val="00C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C45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2A8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C45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2A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v9vCp7UJV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4AoOHg1ki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YD7qmILTrLqstBufFlL42HYAA==">AMUW2mV0SIYZToprbXaPGw9BOZ+vNskiZn3A85joCrWKMfkCuL3yHQYaCqiDqKaHDxei7gD5/T+PxEQJ/AByFn3yEOBTO12AS7+VSUME8op0YrWNgEBBymI=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Svitlana</cp:lastModifiedBy>
  <cp:revision>3</cp:revision>
  <dcterms:created xsi:type="dcterms:W3CDTF">2019-11-22T11:48:00Z</dcterms:created>
  <dcterms:modified xsi:type="dcterms:W3CDTF">2022-01-31T10:42:00Z</dcterms:modified>
</cp:coreProperties>
</file>